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48" w:rsidRDefault="00A87B43" w:rsidP="002B6C63">
      <w:pPr>
        <w:pStyle w:val="Heading1"/>
      </w:pPr>
      <w:r>
        <w:t>Writing Conditional Statements in the ArcGIS Field Calculator</w:t>
      </w:r>
    </w:p>
    <w:p w:rsidR="004771CC" w:rsidRDefault="004771CC" w:rsidP="00773A48">
      <w:r>
        <w:t xml:space="preserve">The Python code-block in the ArcGIS Field Calculator can be used to run mathematical and logical statements using Python script. This is useful when you need to enter values into a field depending on the values in another field. In this example I use a Conditional Statements in the ArcGIS Field Calculator </w:t>
      </w:r>
      <w:r w:rsidR="007A2334">
        <w:t xml:space="preserve">to populate a field with Miles </w:t>
      </w:r>
      <w:proofErr w:type="gramStart"/>
      <w:r w:rsidR="007A2334">
        <w:t>P</w:t>
      </w:r>
      <w:r>
        <w:t>er</w:t>
      </w:r>
      <w:proofErr w:type="gramEnd"/>
      <w:r>
        <w:t xml:space="preserve"> H</w:t>
      </w:r>
      <w:bookmarkStart w:id="0" w:name="_GoBack"/>
      <w:bookmarkEnd w:id="0"/>
      <w:r>
        <w:t>our</w:t>
      </w:r>
      <w:r w:rsidR="007A2334">
        <w:t xml:space="preserve"> (MPH)</w:t>
      </w:r>
      <w:r>
        <w:t xml:space="preserve"> values depending on the road type. </w:t>
      </w:r>
    </w:p>
    <w:p w:rsidR="004771CC" w:rsidRDefault="004771CC" w:rsidP="004771CC">
      <w:r>
        <w:t>Advantages:</w:t>
      </w:r>
    </w:p>
    <w:p w:rsidR="004771CC" w:rsidRDefault="004771CC" w:rsidP="004771CC">
      <w:pPr>
        <w:pStyle w:val="ListParagraph"/>
        <w:numPr>
          <w:ilvl w:val="0"/>
          <w:numId w:val="1"/>
        </w:numPr>
      </w:pPr>
      <w:r>
        <w:t>Only write the code once</w:t>
      </w:r>
    </w:p>
    <w:p w:rsidR="004771CC" w:rsidRDefault="004771CC" w:rsidP="004771CC">
      <w:pPr>
        <w:pStyle w:val="ListParagraph"/>
        <w:numPr>
          <w:ilvl w:val="0"/>
          <w:numId w:val="1"/>
        </w:numPr>
      </w:pPr>
      <w:r>
        <w:t>Can update the numbers later and re-run if needed</w:t>
      </w:r>
    </w:p>
    <w:p w:rsidR="004771CC" w:rsidRDefault="004771CC" w:rsidP="004771CC">
      <w:pPr>
        <w:pStyle w:val="ListParagraph"/>
        <w:numPr>
          <w:ilvl w:val="0"/>
          <w:numId w:val="1"/>
        </w:numPr>
      </w:pPr>
      <w:r>
        <w:t>can save the script in ArcMap</w:t>
      </w:r>
    </w:p>
    <w:p w:rsidR="004771CC" w:rsidRDefault="004771CC" w:rsidP="004771CC">
      <w:r>
        <w:t>Disadvantages:</w:t>
      </w:r>
    </w:p>
    <w:p w:rsidR="004771CC" w:rsidRDefault="004771CC" w:rsidP="004771CC">
      <w:pPr>
        <w:pStyle w:val="ListParagraph"/>
        <w:numPr>
          <w:ilvl w:val="0"/>
          <w:numId w:val="2"/>
        </w:numPr>
      </w:pPr>
      <w:r>
        <w:t>No error checking help</w:t>
      </w:r>
    </w:p>
    <w:p w:rsidR="004771CC" w:rsidRDefault="004771CC" w:rsidP="004771CC">
      <w:pPr>
        <w:pStyle w:val="ListParagraph"/>
        <w:numPr>
          <w:ilvl w:val="0"/>
          <w:numId w:val="2"/>
        </w:numPr>
      </w:pPr>
      <w:r>
        <w:t>The syntax is slightly different</w:t>
      </w:r>
    </w:p>
    <w:p w:rsidR="00D61C27" w:rsidRDefault="004771CC" w:rsidP="004771CC">
      <w:pPr>
        <w:pStyle w:val="ListParagraph"/>
        <w:numPr>
          <w:ilvl w:val="0"/>
          <w:numId w:val="2"/>
        </w:numPr>
      </w:pPr>
      <w:r>
        <w:t>Issues with overwriting data that is not covered by the code</w:t>
      </w:r>
    </w:p>
    <w:p w:rsidR="004771CC" w:rsidRDefault="004771CC" w:rsidP="004771CC">
      <w:r>
        <w:t xml:space="preserve">This is the cross walk from the published research and the road types in my attribute table. </w:t>
      </w:r>
    </w:p>
    <w:p w:rsidR="00D61C27" w:rsidRDefault="00D61C27" w:rsidP="00D61C27">
      <w:pPr>
        <w:pStyle w:val="Caption"/>
        <w:keepNext/>
      </w:pPr>
      <w:r>
        <w:t xml:space="preserve">Table </w:t>
      </w:r>
      <w:r w:rsidR="009974F3">
        <w:fldChar w:fldCharType="begin"/>
      </w:r>
      <w:r w:rsidR="009974F3">
        <w:instrText xml:space="preserve"> SEQ Table \* ARABIC </w:instrText>
      </w:r>
      <w:r w:rsidR="009974F3">
        <w:fldChar w:fldCharType="separate"/>
      </w:r>
      <w:r>
        <w:rPr>
          <w:noProof/>
        </w:rPr>
        <w:t>1</w:t>
      </w:r>
      <w:r w:rsidR="009974F3">
        <w:rPr>
          <w:noProof/>
        </w:rPr>
        <w:fldChar w:fldCharType="end"/>
      </w:r>
    </w:p>
    <w:tbl>
      <w:tblPr>
        <w:tblStyle w:val="TableGrid"/>
        <w:tblW w:w="0" w:type="auto"/>
        <w:tblLook w:val="04A0" w:firstRow="1" w:lastRow="0" w:firstColumn="1" w:lastColumn="0" w:noHBand="0" w:noVBand="1"/>
      </w:tblPr>
      <w:tblGrid>
        <w:gridCol w:w="2155"/>
        <w:gridCol w:w="810"/>
        <w:gridCol w:w="3060"/>
      </w:tblGrid>
      <w:tr w:rsidR="00D61C27" w:rsidTr="001B4A18">
        <w:tc>
          <w:tcPr>
            <w:tcW w:w="2155" w:type="dxa"/>
          </w:tcPr>
          <w:p w:rsidR="00D61C27" w:rsidRPr="00E674DA" w:rsidRDefault="00D61C27" w:rsidP="00D61C27">
            <w:pPr>
              <w:rPr>
                <w:b/>
              </w:rPr>
            </w:pPr>
            <w:r w:rsidRPr="00E674DA">
              <w:rPr>
                <w:b/>
              </w:rPr>
              <w:t>Categories From Han</w:t>
            </w:r>
          </w:p>
        </w:tc>
        <w:tc>
          <w:tcPr>
            <w:tcW w:w="810" w:type="dxa"/>
          </w:tcPr>
          <w:p w:rsidR="00D61C27" w:rsidRPr="00E674DA" w:rsidRDefault="00D61C27" w:rsidP="00D61C27">
            <w:pPr>
              <w:rPr>
                <w:b/>
              </w:rPr>
            </w:pPr>
            <w:r w:rsidRPr="00E674DA">
              <w:rPr>
                <w:b/>
              </w:rPr>
              <w:t>MPH</w:t>
            </w:r>
          </w:p>
        </w:tc>
        <w:tc>
          <w:tcPr>
            <w:tcW w:w="3060" w:type="dxa"/>
          </w:tcPr>
          <w:p w:rsidR="00D61C27" w:rsidRPr="00E674DA" w:rsidRDefault="00D61C27" w:rsidP="00D61C27">
            <w:pPr>
              <w:rPr>
                <w:b/>
              </w:rPr>
            </w:pPr>
            <w:r w:rsidRPr="00E674DA">
              <w:rPr>
                <w:b/>
              </w:rPr>
              <w:t>My Categories</w:t>
            </w:r>
            <w:r>
              <w:rPr>
                <w:b/>
              </w:rPr>
              <w:t xml:space="preserve"> (</w:t>
            </w:r>
            <w:proofErr w:type="spellStart"/>
            <w:r>
              <w:rPr>
                <w:b/>
              </w:rPr>
              <w:t>StatusSurface</w:t>
            </w:r>
            <w:proofErr w:type="spellEnd"/>
            <w:r>
              <w:rPr>
                <w:b/>
              </w:rPr>
              <w:t>)</w:t>
            </w:r>
          </w:p>
        </w:tc>
      </w:tr>
      <w:tr w:rsidR="00D61C27" w:rsidTr="001B4A18">
        <w:tc>
          <w:tcPr>
            <w:tcW w:w="2155" w:type="dxa"/>
          </w:tcPr>
          <w:p w:rsidR="00D61C27" w:rsidRDefault="00D61C27" w:rsidP="00D61C27">
            <w:r>
              <w:t>Spur</w:t>
            </w:r>
          </w:p>
        </w:tc>
        <w:tc>
          <w:tcPr>
            <w:tcW w:w="810" w:type="dxa"/>
          </w:tcPr>
          <w:p w:rsidR="00D61C27" w:rsidRDefault="00D61C27" w:rsidP="00D61C27">
            <w:r>
              <w:t>10.9</w:t>
            </w:r>
          </w:p>
        </w:tc>
        <w:tc>
          <w:tcPr>
            <w:tcW w:w="3060" w:type="dxa"/>
          </w:tcPr>
          <w:p w:rsidR="00D61C27" w:rsidRDefault="00D61C27" w:rsidP="00D61C27">
            <w:r>
              <w:t>Spur dirt, Spur Rock</w:t>
            </w:r>
          </w:p>
        </w:tc>
      </w:tr>
      <w:tr w:rsidR="00D61C27" w:rsidTr="001B4A18">
        <w:tc>
          <w:tcPr>
            <w:tcW w:w="2155" w:type="dxa"/>
          </w:tcPr>
          <w:p w:rsidR="00D61C27" w:rsidRDefault="00D61C27" w:rsidP="00D61C27">
            <w:r>
              <w:t>1 ½ Lane</w:t>
            </w:r>
          </w:p>
        </w:tc>
        <w:tc>
          <w:tcPr>
            <w:tcW w:w="810" w:type="dxa"/>
          </w:tcPr>
          <w:p w:rsidR="00D61C27" w:rsidRDefault="00D61C27" w:rsidP="00D61C27">
            <w:r>
              <w:t>13</w:t>
            </w:r>
          </w:p>
        </w:tc>
        <w:tc>
          <w:tcPr>
            <w:tcW w:w="3060" w:type="dxa"/>
          </w:tcPr>
          <w:p w:rsidR="00D61C27" w:rsidRDefault="00D61C27" w:rsidP="00D61C27">
            <w:r>
              <w:t>Secondary Dirt, Secondary Rock, Mainline dirt, Public Dirt</w:t>
            </w:r>
          </w:p>
        </w:tc>
      </w:tr>
      <w:tr w:rsidR="00D61C27" w:rsidTr="001B4A18">
        <w:tc>
          <w:tcPr>
            <w:tcW w:w="2155" w:type="dxa"/>
          </w:tcPr>
          <w:p w:rsidR="00D61C27" w:rsidRDefault="00D61C27" w:rsidP="00D61C27">
            <w:r>
              <w:t>Gravel</w:t>
            </w:r>
          </w:p>
        </w:tc>
        <w:tc>
          <w:tcPr>
            <w:tcW w:w="810" w:type="dxa"/>
          </w:tcPr>
          <w:p w:rsidR="00D61C27" w:rsidRDefault="00D61C27" w:rsidP="00D61C27">
            <w:r>
              <w:t>20</w:t>
            </w:r>
          </w:p>
        </w:tc>
        <w:tc>
          <w:tcPr>
            <w:tcW w:w="3060" w:type="dxa"/>
          </w:tcPr>
          <w:p w:rsidR="00D61C27" w:rsidRDefault="00D61C27" w:rsidP="00D61C27">
            <w:r>
              <w:t>Mainline Rock</w:t>
            </w:r>
          </w:p>
        </w:tc>
      </w:tr>
      <w:tr w:rsidR="00D61C27" w:rsidTr="001B4A18">
        <w:tc>
          <w:tcPr>
            <w:tcW w:w="2155" w:type="dxa"/>
          </w:tcPr>
          <w:p w:rsidR="00D61C27" w:rsidRDefault="00D61C27" w:rsidP="00D61C27">
            <w:r>
              <w:t>Highway</w:t>
            </w:r>
          </w:p>
        </w:tc>
        <w:tc>
          <w:tcPr>
            <w:tcW w:w="810" w:type="dxa"/>
          </w:tcPr>
          <w:p w:rsidR="00D61C27" w:rsidRDefault="00D61C27" w:rsidP="00D61C27">
            <w:r>
              <w:t>34.7</w:t>
            </w:r>
          </w:p>
        </w:tc>
        <w:tc>
          <w:tcPr>
            <w:tcW w:w="3060" w:type="dxa"/>
          </w:tcPr>
          <w:p w:rsidR="00D61C27" w:rsidRDefault="00D61C27" w:rsidP="00D61C27">
            <w:r>
              <w:t>Public Paved</w:t>
            </w:r>
          </w:p>
        </w:tc>
      </w:tr>
      <w:tr w:rsidR="00D61C27" w:rsidTr="001B4A18">
        <w:tc>
          <w:tcPr>
            <w:tcW w:w="2155" w:type="dxa"/>
          </w:tcPr>
          <w:p w:rsidR="00D61C27" w:rsidRDefault="00D61C27" w:rsidP="00F32112">
            <w:r>
              <w:t>Interstate</w:t>
            </w:r>
          </w:p>
        </w:tc>
        <w:tc>
          <w:tcPr>
            <w:tcW w:w="810" w:type="dxa"/>
          </w:tcPr>
          <w:p w:rsidR="00D61C27" w:rsidRDefault="00D61C27" w:rsidP="00F32112">
            <w:r>
              <w:t>50.5</w:t>
            </w:r>
          </w:p>
        </w:tc>
        <w:tc>
          <w:tcPr>
            <w:tcW w:w="3060" w:type="dxa"/>
          </w:tcPr>
          <w:p w:rsidR="00D61C27" w:rsidRDefault="00D61C27" w:rsidP="00F32112">
            <w:r>
              <w:t>Highway Paved</w:t>
            </w:r>
          </w:p>
        </w:tc>
      </w:tr>
    </w:tbl>
    <w:p w:rsidR="00D61C27" w:rsidRDefault="00D61C27" w:rsidP="00773A48"/>
    <w:p w:rsidR="004771CC" w:rsidRDefault="004771CC" w:rsidP="00773A48">
      <w:r>
        <w:t xml:space="preserve">I need the MPH field to populate based on the road type in the </w:t>
      </w:r>
      <w:proofErr w:type="spellStart"/>
      <w:r>
        <w:t>StatusSurface</w:t>
      </w:r>
      <w:proofErr w:type="spellEnd"/>
      <w:r>
        <w:t xml:space="preserve"> field. </w:t>
      </w:r>
    </w:p>
    <w:p w:rsidR="00D61C27" w:rsidRDefault="00D61C27" w:rsidP="00773A48">
      <w:r>
        <w:rPr>
          <w:noProof/>
        </w:rPr>
        <w:drawing>
          <wp:inline distT="0" distB="0" distL="0" distR="0">
            <wp:extent cx="276225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62250" cy="1790700"/>
                    </a:xfrm>
                    <a:prstGeom prst="rect">
                      <a:avLst/>
                    </a:prstGeom>
                  </pic:spPr>
                </pic:pic>
              </a:graphicData>
            </a:graphic>
          </wp:inline>
        </w:drawing>
      </w:r>
    </w:p>
    <w:p w:rsidR="004771CC" w:rsidRDefault="004771CC" w:rsidP="00773A48">
      <w:r>
        <w:t xml:space="preserve">First, right click on the field header of the field you want the calculation to take place on – in my case this is the MPH field. Click on </w:t>
      </w:r>
      <w:r w:rsidRPr="002B6C63">
        <w:rPr>
          <w:b/>
          <w:i/>
        </w:rPr>
        <w:t>Field Calculator</w:t>
      </w:r>
      <w:r>
        <w:t xml:space="preserve">. Make sure the </w:t>
      </w:r>
      <w:r w:rsidRPr="004771CC">
        <w:rPr>
          <w:b/>
          <w:i/>
        </w:rPr>
        <w:t>Python</w:t>
      </w:r>
      <w:r>
        <w:t xml:space="preserve"> radio button is selected (beware, it will randomly unselect itself), and check the box for </w:t>
      </w:r>
      <w:r w:rsidRPr="004771CC">
        <w:rPr>
          <w:b/>
          <w:i/>
        </w:rPr>
        <w:t xml:space="preserve">Show </w:t>
      </w:r>
      <w:proofErr w:type="spellStart"/>
      <w:r w:rsidRPr="004771CC">
        <w:rPr>
          <w:b/>
          <w:i/>
        </w:rPr>
        <w:t>Codeblock</w:t>
      </w:r>
      <w:proofErr w:type="spellEnd"/>
      <w:r>
        <w:t>.</w:t>
      </w:r>
    </w:p>
    <w:p w:rsidR="00A05110" w:rsidRDefault="00A05110" w:rsidP="00773A48">
      <w:r>
        <w:rPr>
          <w:noProof/>
        </w:rPr>
        <w:lastRenderedPageBreak/>
        <w:drawing>
          <wp:inline distT="0" distB="0" distL="0" distR="0">
            <wp:extent cx="4581525" cy="5514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581525" cy="5514975"/>
                    </a:xfrm>
                    <a:prstGeom prst="rect">
                      <a:avLst/>
                    </a:prstGeom>
                  </pic:spPr>
                </pic:pic>
              </a:graphicData>
            </a:graphic>
          </wp:inline>
        </w:drawing>
      </w:r>
    </w:p>
    <w:p w:rsidR="002B6C63" w:rsidRDefault="002B6C63" w:rsidP="00773A48">
      <w:r>
        <w:t xml:space="preserve">Write your </w:t>
      </w:r>
      <w:proofErr w:type="spellStart"/>
      <w:r>
        <w:t>def</w:t>
      </w:r>
      <w:proofErr w:type="spellEnd"/>
      <w:r>
        <w:t xml:space="preserve"> function in the </w:t>
      </w:r>
      <w:proofErr w:type="spellStart"/>
      <w:r>
        <w:t>codeblock</w:t>
      </w:r>
      <w:proofErr w:type="spellEnd"/>
      <w:r>
        <w:t xml:space="preserve"> and call the function in the box below. When referencing a field name in the </w:t>
      </w:r>
      <w:proofErr w:type="spellStart"/>
      <w:r>
        <w:t>codeblock</w:t>
      </w:r>
      <w:proofErr w:type="spellEnd"/>
      <w:r>
        <w:t xml:space="preserve">, don’t use exclamation points, but do use them in the lower box when you call the function. </w:t>
      </w:r>
    </w:p>
    <w:p w:rsidR="00773A48" w:rsidRDefault="002B6C63" w:rsidP="00773A48">
      <w:r>
        <w:t xml:space="preserve">Indentation must be two or four spaces. Single or double quotes are acceptable for strings. </w:t>
      </w:r>
    </w:p>
    <w:p w:rsidR="007A2334" w:rsidRDefault="007A2334" w:rsidP="007A2334">
      <w:pPr>
        <w:spacing w:after="0"/>
      </w:pPr>
      <w:r w:rsidRPr="007A2334">
        <w:t xml:space="preserve">You can press the save button to save your scripts in ArcMap. They can be loaded later to perform the same function on the same fields. This was very useful in my project when I needed to go back and change some things to an earlier version of the road layer. All I had to do was add these fields back in, load the python script and re-run it. </w:t>
      </w:r>
    </w:p>
    <w:p w:rsidR="007A2334" w:rsidRDefault="007A2334" w:rsidP="007A2334">
      <w:pPr>
        <w:spacing w:after="0"/>
      </w:pPr>
    </w:p>
    <w:p w:rsidR="002B6C63" w:rsidRDefault="007A2334" w:rsidP="00773A48">
      <w:r>
        <w:t>A note on overwriting</w:t>
      </w:r>
      <w:r w:rsidR="002B6C63">
        <w:t>:</w:t>
      </w:r>
    </w:p>
    <w:p w:rsidR="00773A48" w:rsidRDefault="00773A48" w:rsidP="00773A48">
      <w:r>
        <w:t xml:space="preserve">If you </w:t>
      </w:r>
      <w:r w:rsidR="002B6C63">
        <w:t xml:space="preserve">already have values in the MPH field, and enter a statement that only references one road type, all the other values will be overwritten with &lt;Null&gt; no matter what road type they are. I addressed this </w:t>
      </w:r>
      <w:r w:rsidR="002B6C63">
        <w:lastRenderedPageBreak/>
        <w:t xml:space="preserve">by including all road types in my code. I tried to find a solution but my solution only worked when the conditional statement was simple (only used one road type).  </w:t>
      </w:r>
    </w:p>
    <w:p w:rsidR="002B6C63" w:rsidRDefault="002B6C63" w:rsidP="00773A48">
      <w:r>
        <w:t>If you do this….</w:t>
      </w:r>
    </w:p>
    <w:p w:rsidR="00773A48" w:rsidRPr="00773A48" w:rsidRDefault="00773A48" w:rsidP="002B6C63">
      <w:pPr>
        <w:spacing w:after="0"/>
        <w:rPr>
          <w:color w:val="FF0000"/>
        </w:rPr>
      </w:pPr>
      <w:proofErr w:type="spellStart"/>
      <w:proofErr w:type="gramStart"/>
      <w:r w:rsidRPr="00773A48">
        <w:rPr>
          <w:color w:val="FF0000"/>
        </w:rPr>
        <w:t>def</w:t>
      </w:r>
      <w:proofErr w:type="spellEnd"/>
      <w:proofErr w:type="gramEnd"/>
      <w:r w:rsidRPr="00773A48">
        <w:rPr>
          <w:color w:val="FF0000"/>
        </w:rPr>
        <w:t xml:space="preserve"> MPH(</w:t>
      </w:r>
      <w:proofErr w:type="spellStart"/>
      <w:r w:rsidRPr="00773A48">
        <w:rPr>
          <w:color w:val="FF0000"/>
        </w:rPr>
        <w:t>StatusSurface</w:t>
      </w:r>
      <w:proofErr w:type="spellEnd"/>
      <w:r w:rsidRPr="00773A48">
        <w:rPr>
          <w:color w:val="FF0000"/>
        </w:rPr>
        <w:t>):</w:t>
      </w:r>
    </w:p>
    <w:p w:rsidR="00773A48" w:rsidRPr="00773A48" w:rsidRDefault="00773A48" w:rsidP="002B6C63">
      <w:pPr>
        <w:spacing w:after="0"/>
        <w:rPr>
          <w:color w:val="FF0000"/>
        </w:rPr>
      </w:pPr>
      <w:r w:rsidRPr="00773A48">
        <w:rPr>
          <w:color w:val="FF0000"/>
        </w:rPr>
        <w:t xml:space="preserve">    </w:t>
      </w:r>
      <w:proofErr w:type="gramStart"/>
      <w:r w:rsidRPr="00773A48">
        <w:rPr>
          <w:color w:val="FF0000"/>
        </w:rPr>
        <w:t>if</w:t>
      </w:r>
      <w:proofErr w:type="gramEnd"/>
      <w:r w:rsidRPr="00773A48">
        <w:rPr>
          <w:color w:val="FF0000"/>
        </w:rPr>
        <w:t xml:space="preserve"> </w:t>
      </w:r>
      <w:proofErr w:type="spellStart"/>
      <w:r w:rsidRPr="00773A48">
        <w:rPr>
          <w:color w:val="FF0000"/>
        </w:rPr>
        <w:t>StatusSurface</w:t>
      </w:r>
      <w:proofErr w:type="spellEnd"/>
      <w:r w:rsidRPr="00773A48">
        <w:rPr>
          <w:color w:val="FF0000"/>
        </w:rPr>
        <w:t xml:space="preserve"> =='</w:t>
      </w:r>
      <w:proofErr w:type="spellStart"/>
      <w:r w:rsidRPr="00773A48">
        <w:rPr>
          <w:color w:val="FF0000"/>
        </w:rPr>
        <w:t>SpurDirt</w:t>
      </w:r>
      <w:proofErr w:type="spellEnd"/>
      <w:r w:rsidRPr="00773A48">
        <w:rPr>
          <w:color w:val="FF0000"/>
        </w:rPr>
        <w:t>':</w:t>
      </w:r>
    </w:p>
    <w:p w:rsidR="009F00CA" w:rsidRPr="00773A48" w:rsidRDefault="00773A48" w:rsidP="002B6C63">
      <w:pPr>
        <w:spacing w:after="0"/>
        <w:rPr>
          <w:color w:val="FF0000"/>
        </w:rPr>
      </w:pPr>
      <w:r w:rsidRPr="00773A48">
        <w:rPr>
          <w:color w:val="FF0000"/>
        </w:rPr>
        <w:t xml:space="preserve">        </w:t>
      </w:r>
      <w:proofErr w:type="gramStart"/>
      <w:r w:rsidRPr="00773A48">
        <w:rPr>
          <w:color w:val="FF0000"/>
        </w:rPr>
        <w:t>return</w:t>
      </w:r>
      <w:proofErr w:type="gramEnd"/>
      <w:r w:rsidRPr="00773A48">
        <w:rPr>
          <w:color w:val="FF0000"/>
        </w:rPr>
        <w:t xml:space="preserve"> 10.9</w:t>
      </w:r>
    </w:p>
    <w:p w:rsidR="00CF17E0" w:rsidRDefault="00773A48" w:rsidP="00773A48">
      <w:r>
        <w:t>….and there are already other values in the MPH field, those values will be overwritten with &lt;Null&gt;</w:t>
      </w:r>
    </w:p>
    <w:p w:rsidR="00CF17E0" w:rsidRDefault="00CF17E0" w:rsidP="00773A48">
      <w:r>
        <w:t xml:space="preserve">If you don’t want your stuff to be overwritten, add </w:t>
      </w:r>
      <w:r w:rsidRPr="00CF17E0">
        <w:rPr>
          <w:color w:val="FF0000"/>
        </w:rPr>
        <w:t>else: return (the name of the field)</w:t>
      </w:r>
    </w:p>
    <w:p w:rsidR="00773A48" w:rsidRDefault="00CF17E0" w:rsidP="00773A48">
      <w:r>
        <w:rPr>
          <w:noProof/>
        </w:rPr>
        <w:drawing>
          <wp:anchor distT="0" distB="0" distL="114300" distR="114300" simplePos="0" relativeHeight="251659264" behindDoc="0" locked="0" layoutInCell="1" allowOverlap="1" wp14:anchorId="14A5D68E" wp14:editId="688689DE">
            <wp:simplePos x="0" y="0"/>
            <wp:positionH relativeFrom="column">
              <wp:posOffset>0</wp:posOffset>
            </wp:positionH>
            <wp:positionV relativeFrom="paragraph">
              <wp:posOffset>285750</wp:posOffset>
            </wp:positionV>
            <wp:extent cx="4581525" cy="2190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1525" cy="2190750"/>
                    </a:xfrm>
                    <a:prstGeom prst="rect">
                      <a:avLst/>
                    </a:prstGeom>
                  </pic:spPr>
                </pic:pic>
              </a:graphicData>
            </a:graphic>
          </wp:anchor>
        </w:drawing>
      </w:r>
      <w:r w:rsidR="002B6C63">
        <w:t>For example:</w:t>
      </w:r>
    </w:p>
    <w:p w:rsidR="00773A48" w:rsidRDefault="00773A48" w:rsidP="00773A48"/>
    <w:p w:rsidR="00773A48" w:rsidRDefault="00773A48" w:rsidP="00773A48"/>
    <w:p w:rsidR="00773A48" w:rsidRDefault="00773A48" w:rsidP="00773A48"/>
    <w:p w:rsidR="00773A48" w:rsidRDefault="00773A48" w:rsidP="00773A48"/>
    <w:p w:rsidR="0063750A" w:rsidRDefault="0063750A" w:rsidP="00773A48"/>
    <w:p w:rsidR="0063750A" w:rsidRDefault="0063750A" w:rsidP="00773A48"/>
    <w:p w:rsidR="0063750A" w:rsidRDefault="0063750A" w:rsidP="00773A48"/>
    <w:p w:rsidR="0063750A" w:rsidRDefault="0063750A" w:rsidP="00773A48"/>
    <w:p w:rsidR="002B6C63" w:rsidRDefault="002B6C63" w:rsidP="00773A48">
      <w:r>
        <w:t xml:space="preserve">The field must be added the list in the function call in the lower box. </w:t>
      </w:r>
    </w:p>
    <w:p w:rsidR="002B6C63" w:rsidRDefault="002B6C63" w:rsidP="00773A48">
      <w:r>
        <w:t>This was my final code to populate all cells with a MPH value based on road type:</w:t>
      </w:r>
    </w:p>
    <w:p w:rsidR="0063750A" w:rsidRPr="007A2334" w:rsidRDefault="0063750A" w:rsidP="0063750A">
      <w:pPr>
        <w:spacing w:after="0"/>
      </w:pPr>
      <w:proofErr w:type="spellStart"/>
      <w:proofErr w:type="gramStart"/>
      <w:r w:rsidRPr="007A2334">
        <w:t>def</w:t>
      </w:r>
      <w:proofErr w:type="spellEnd"/>
      <w:proofErr w:type="gramEnd"/>
      <w:r w:rsidRPr="007A2334">
        <w:t xml:space="preserve"> MPH(</w:t>
      </w:r>
      <w:proofErr w:type="spellStart"/>
      <w:r w:rsidRPr="007A2334">
        <w:t>StatusSurface</w:t>
      </w:r>
      <w:proofErr w:type="spellEnd"/>
      <w:r w:rsidRPr="007A2334">
        <w:t>):</w:t>
      </w:r>
    </w:p>
    <w:p w:rsidR="0063750A" w:rsidRPr="007A2334" w:rsidRDefault="0063750A" w:rsidP="0063750A">
      <w:pPr>
        <w:spacing w:after="0"/>
      </w:pPr>
      <w:r w:rsidRPr="007A2334">
        <w:t xml:space="preserve">    </w:t>
      </w:r>
      <w:proofErr w:type="gramStart"/>
      <w:r w:rsidRPr="007A2334">
        <w:t>if</w:t>
      </w:r>
      <w:proofErr w:type="gramEnd"/>
      <w:r w:rsidRPr="007A2334">
        <w:t xml:space="preserve"> (</w:t>
      </w:r>
      <w:proofErr w:type="spellStart"/>
      <w:r w:rsidRPr="007A2334">
        <w:t>StatusSurface</w:t>
      </w:r>
      <w:proofErr w:type="spellEnd"/>
      <w:r w:rsidRPr="007A2334">
        <w:t xml:space="preserve"> =='</w:t>
      </w:r>
      <w:proofErr w:type="spellStart"/>
      <w:r w:rsidRPr="007A2334">
        <w:t>SpurDirt</w:t>
      </w:r>
      <w:proofErr w:type="spellEnd"/>
      <w:r w:rsidRPr="007A2334">
        <w:t>') or  (</w:t>
      </w:r>
      <w:proofErr w:type="spellStart"/>
      <w:r w:rsidRPr="007A2334">
        <w:t>StatusSurface</w:t>
      </w:r>
      <w:proofErr w:type="spellEnd"/>
      <w:r w:rsidRPr="007A2334">
        <w:t xml:space="preserve"> =='</w:t>
      </w:r>
      <w:proofErr w:type="spellStart"/>
      <w:r w:rsidRPr="007A2334">
        <w:t>SpurRock</w:t>
      </w:r>
      <w:proofErr w:type="spellEnd"/>
      <w:r w:rsidRPr="007A2334">
        <w:t>'):</w:t>
      </w:r>
    </w:p>
    <w:p w:rsidR="0063750A" w:rsidRPr="007A2334" w:rsidRDefault="0063750A" w:rsidP="0063750A">
      <w:pPr>
        <w:spacing w:after="0"/>
      </w:pPr>
      <w:r w:rsidRPr="007A2334">
        <w:t xml:space="preserve">        </w:t>
      </w:r>
      <w:proofErr w:type="gramStart"/>
      <w:r w:rsidRPr="007A2334">
        <w:t>return</w:t>
      </w:r>
      <w:proofErr w:type="gramEnd"/>
      <w:r w:rsidRPr="007A2334">
        <w:t xml:space="preserve"> 10.9</w:t>
      </w:r>
    </w:p>
    <w:p w:rsidR="0063750A" w:rsidRPr="007A2334" w:rsidRDefault="0063750A" w:rsidP="0063750A">
      <w:pPr>
        <w:spacing w:after="0"/>
      </w:pPr>
      <w:r w:rsidRPr="007A2334">
        <w:t xml:space="preserve">    </w:t>
      </w:r>
      <w:proofErr w:type="spellStart"/>
      <w:proofErr w:type="gramStart"/>
      <w:r w:rsidRPr="007A2334">
        <w:t>elif</w:t>
      </w:r>
      <w:proofErr w:type="spellEnd"/>
      <w:r w:rsidRPr="007A2334">
        <w:t xml:space="preserve">  (</w:t>
      </w:r>
      <w:proofErr w:type="spellStart"/>
      <w:proofErr w:type="gramEnd"/>
      <w:r w:rsidRPr="007A2334">
        <w:t>StatusSurface</w:t>
      </w:r>
      <w:proofErr w:type="spellEnd"/>
      <w:r w:rsidRPr="007A2334">
        <w:t xml:space="preserve"> =='</w:t>
      </w:r>
      <w:proofErr w:type="spellStart"/>
      <w:r w:rsidRPr="007A2334">
        <w:t>SecondaryDirt</w:t>
      </w:r>
      <w:proofErr w:type="spellEnd"/>
      <w:r w:rsidRPr="007A2334">
        <w:t>')  or (</w:t>
      </w:r>
      <w:proofErr w:type="spellStart"/>
      <w:r w:rsidRPr="007A2334">
        <w:t>StatusSurface</w:t>
      </w:r>
      <w:proofErr w:type="spellEnd"/>
      <w:r w:rsidRPr="007A2334">
        <w:t xml:space="preserve"> =='</w:t>
      </w:r>
      <w:proofErr w:type="spellStart"/>
      <w:r w:rsidRPr="007A2334">
        <w:t>SecondaryRock</w:t>
      </w:r>
      <w:proofErr w:type="spellEnd"/>
      <w:r w:rsidRPr="007A2334">
        <w:t>') or (</w:t>
      </w:r>
      <w:proofErr w:type="spellStart"/>
      <w:r w:rsidRPr="007A2334">
        <w:t>StatusSurface</w:t>
      </w:r>
      <w:proofErr w:type="spellEnd"/>
      <w:r w:rsidRPr="007A2334">
        <w:t xml:space="preserve"> =='</w:t>
      </w:r>
      <w:proofErr w:type="spellStart"/>
      <w:r w:rsidRPr="007A2334">
        <w:t>PublicDirt</w:t>
      </w:r>
      <w:proofErr w:type="spellEnd"/>
      <w:r w:rsidRPr="007A2334">
        <w:t>') or (</w:t>
      </w:r>
      <w:proofErr w:type="spellStart"/>
      <w:r w:rsidRPr="007A2334">
        <w:t>StatusSurface</w:t>
      </w:r>
      <w:proofErr w:type="spellEnd"/>
      <w:r w:rsidRPr="007A2334">
        <w:t xml:space="preserve"> =='</w:t>
      </w:r>
      <w:proofErr w:type="spellStart"/>
      <w:r w:rsidRPr="007A2334">
        <w:t>MainlineDirt</w:t>
      </w:r>
      <w:proofErr w:type="spellEnd"/>
      <w:r w:rsidRPr="007A2334">
        <w:t>') :</w:t>
      </w:r>
    </w:p>
    <w:p w:rsidR="0063750A" w:rsidRPr="007A2334" w:rsidRDefault="0063750A" w:rsidP="0063750A">
      <w:pPr>
        <w:spacing w:after="0"/>
      </w:pPr>
      <w:r w:rsidRPr="007A2334">
        <w:t xml:space="preserve">        </w:t>
      </w:r>
      <w:proofErr w:type="gramStart"/>
      <w:r w:rsidRPr="007A2334">
        <w:t>return</w:t>
      </w:r>
      <w:proofErr w:type="gramEnd"/>
      <w:r w:rsidRPr="007A2334">
        <w:t xml:space="preserve"> 13</w:t>
      </w:r>
    </w:p>
    <w:p w:rsidR="0063750A" w:rsidRPr="007A2334" w:rsidRDefault="0063750A" w:rsidP="0063750A">
      <w:pPr>
        <w:spacing w:after="0"/>
      </w:pPr>
      <w:r w:rsidRPr="007A2334">
        <w:t xml:space="preserve">    </w:t>
      </w:r>
      <w:proofErr w:type="spellStart"/>
      <w:proofErr w:type="gramStart"/>
      <w:r w:rsidRPr="007A2334">
        <w:t>elif</w:t>
      </w:r>
      <w:proofErr w:type="spellEnd"/>
      <w:proofErr w:type="gramEnd"/>
      <w:r w:rsidRPr="007A2334">
        <w:t xml:space="preserve"> (</w:t>
      </w:r>
      <w:proofErr w:type="spellStart"/>
      <w:r w:rsidRPr="007A2334">
        <w:t>StatusSurface</w:t>
      </w:r>
      <w:proofErr w:type="spellEnd"/>
      <w:r w:rsidRPr="007A2334">
        <w:t xml:space="preserve"> =='</w:t>
      </w:r>
      <w:proofErr w:type="spellStart"/>
      <w:r w:rsidRPr="007A2334">
        <w:t>MainlineRock</w:t>
      </w:r>
      <w:proofErr w:type="spellEnd"/>
      <w:r w:rsidRPr="007A2334">
        <w:t>'):</w:t>
      </w:r>
    </w:p>
    <w:p w:rsidR="0063750A" w:rsidRPr="007A2334" w:rsidRDefault="0063750A" w:rsidP="0063750A">
      <w:pPr>
        <w:spacing w:after="0"/>
      </w:pPr>
      <w:r w:rsidRPr="007A2334">
        <w:t xml:space="preserve">        </w:t>
      </w:r>
      <w:proofErr w:type="gramStart"/>
      <w:r w:rsidRPr="007A2334">
        <w:t>return</w:t>
      </w:r>
      <w:proofErr w:type="gramEnd"/>
      <w:r w:rsidRPr="007A2334">
        <w:t xml:space="preserve"> 20</w:t>
      </w:r>
    </w:p>
    <w:p w:rsidR="0063750A" w:rsidRPr="007A2334" w:rsidRDefault="0063750A" w:rsidP="0063750A">
      <w:pPr>
        <w:spacing w:after="0"/>
      </w:pPr>
      <w:r w:rsidRPr="007A2334">
        <w:t xml:space="preserve">    </w:t>
      </w:r>
      <w:proofErr w:type="spellStart"/>
      <w:proofErr w:type="gramStart"/>
      <w:r w:rsidRPr="007A2334">
        <w:t>elif</w:t>
      </w:r>
      <w:proofErr w:type="spellEnd"/>
      <w:proofErr w:type="gramEnd"/>
      <w:r w:rsidRPr="007A2334">
        <w:t xml:space="preserve"> (</w:t>
      </w:r>
      <w:proofErr w:type="spellStart"/>
      <w:r w:rsidRPr="007A2334">
        <w:t>StatusSurface</w:t>
      </w:r>
      <w:proofErr w:type="spellEnd"/>
      <w:r w:rsidRPr="007A2334">
        <w:t xml:space="preserve"> =='</w:t>
      </w:r>
      <w:proofErr w:type="spellStart"/>
      <w:r w:rsidRPr="007A2334">
        <w:t>PublicPaved</w:t>
      </w:r>
      <w:proofErr w:type="spellEnd"/>
      <w:r w:rsidRPr="007A2334">
        <w:t>'):</w:t>
      </w:r>
    </w:p>
    <w:p w:rsidR="0063750A" w:rsidRPr="007A2334" w:rsidRDefault="0063750A" w:rsidP="0063750A">
      <w:pPr>
        <w:spacing w:after="0"/>
      </w:pPr>
      <w:r w:rsidRPr="007A2334">
        <w:t xml:space="preserve">        </w:t>
      </w:r>
      <w:proofErr w:type="gramStart"/>
      <w:r w:rsidRPr="007A2334">
        <w:t>return</w:t>
      </w:r>
      <w:proofErr w:type="gramEnd"/>
      <w:r w:rsidRPr="007A2334">
        <w:t xml:space="preserve"> 34.7</w:t>
      </w:r>
    </w:p>
    <w:p w:rsidR="0063750A" w:rsidRPr="007A2334" w:rsidRDefault="0063750A" w:rsidP="0063750A">
      <w:pPr>
        <w:spacing w:after="0"/>
      </w:pPr>
      <w:r w:rsidRPr="007A2334">
        <w:t xml:space="preserve">    </w:t>
      </w:r>
      <w:proofErr w:type="spellStart"/>
      <w:proofErr w:type="gramStart"/>
      <w:r w:rsidRPr="007A2334">
        <w:t>elif</w:t>
      </w:r>
      <w:proofErr w:type="spellEnd"/>
      <w:proofErr w:type="gramEnd"/>
      <w:r w:rsidRPr="007A2334">
        <w:t xml:space="preserve"> (</w:t>
      </w:r>
      <w:proofErr w:type="spellStart"/>
      <w:r w:rsidRPr="007A2334">
        <w:t>StatusSurface</w:t>
      </w:r>
      <w:proofErr w:type="spellEnd"/>
      <w:r w:rsidRPr="007A2334">
        <w:t xml:space="preserve"> =='</w:t>
      </w:r>
      <w:proofErr w:type="spellStart"/>
      <w:r w:rsidRPr="007A2334">
        <w:t>HighwayPaved</w:t>
      </w:r>
      <w:proofErr w:type="spellEnd"/>
      <w:r w:rsidRPr="007A2334">
        <w:t>'):</w:t>
      </w:r>
    </w:p>
    <w:p w:rsidR="0063750A" w:rsidRPr="007A2334" w:rsidRDefault="0063750A" w:rsidP="0063750A">
      <w:pPr>
        <w:spacing w:after="0"/>
      </w:pPr>
      <w:r w:rsidRPr="007A2334">
        <w:t xml:space="preserve">        </w:t>
      </w:r>
      <w:proofErr w:type="gramStart"/>
      <w:r w:rsidRPr="007A2334">
        <w:t>return</w:t>
      </w:r>
      <w:proofErr w:type="gramEnd"/>
      <w:r w:rsidRPr="007A2334">
        <w:t xml:space="preserve"> 50.5</w:t>
      </w:r>
    </w:p>
    <w:p w:rsidR="0063750A" w:rsidRPr="007A2334" w:rsidRDefault="0063750A" w:rsidP="0063750A">
      <w:pPr>
        <w:spacing w:after="0"/>
      </w:pPr>
      <w:r w:rsidRPr="007A2334">
        <w:t xml:space="preserve">  </w:t>
      </w:r>
    </w:p>
    <w:p w:rsidR="00336B27" w:rsidRPr="007A2334" w:rsidRDefault="0063750A" w:rsidP="0063750A">
      <w:pPr>
        <w:spacing w:after="0"/>
      </w:pPr>
      <w:proofErr w:type="gramStart"/>
      <w:r w:rsidRPr="007A2334">
        <w:t>MPH(</w:t>
      </w:r>
      <w:proofErr w:type="gramEnd"/>
      <w:r w:rsidRPr="007A2334">
        <w:t xml:space="preserve"> !</w:t>
      </w:r>
      <w:proofErr w:type="spellStart"/>
      <w:r w:rsidRPr="007A2334">
        <w:t>StatusSurface</w:t>
      </w:r>
      <w:proofErr w:type="spellEnd"/>
      <w:r w:rsidRPr="007A2334">
        <w:t>! )</w:t>
      </w:r>
    </w:p>
    <w:p w:rsidR="00336B27" w:rsidRDefault="00336B27" w:rsidP="0063750A">
      <w:pPr>
        <w:spacing w:after="0"/>
        <w:rPr>
          <w:color w:val="70AD47" w:themeColor="accent6"/>
        </w:rPr>
      </w:pPr>
    </w:p>
    <w:p w:rsidR="00B5350C" w:rsidRPr="0063750A" w:rsidRDefault="00B5350C" w:rsidP="00B5350C">
      <w:pPr>
        <w:spacing w:after="0"/>
        <w:rPr>
          <w:color w:val="70AD47" w:themeColor="accent6"/>
        </w:rPr>
      </w:pPr>
    </w:p>
    <w:sectPr w:rsidR="00B5350C" w:rsidRPr="00637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4BCD"/>
    <w:multiLevelType w:val="hybridMultilevel"/>
    <w:tmpl w:val="906C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26707"/>
    <w:multiLevelType w:val="hybridMultilevel"/>
    <w:tmpl w:val="6C58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48"/>
    <w:rsid w:val="00063625"/>
    <w:rsid w:val="001B4A18"/>
    <w:rsid w:val="00284F05"/>
    <w:rsid w:val="002B6C63"/>
    <w:rsid w:val="00336B27"/>
    <w:rsid w:val="004771CC"/>
    <w:rsid w:val="00597DAB"/>
    <w:rsid w:val="0063750A"/>
    <w:rsid w:val="00754A64"/>
    <w:rsid w:val="00773A48"/>
    <w:rsid w:val="00783010"/>
    <w:rsid w:val="007A2334"/>
    <w:rsid w:val="00832512"/>
    <w:rsid w:val="0098735E"/>
    <w:rsid w:val="009974F3"/>
    <w:rsid w:val="009F00CA"/>
    <w:rsid w:val="00A05110"/>
    <w:rsid w:val="00A87B43"/>
    <w:rsid w:val="00B5350C"/>
    <w:rsid w:val="00CF17E0"/>
    <w:rsid w:val="00D47F74"/>
    <w:rsid w:val="00D6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6C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lightheading">
    <w:name w:val="dark-light heading"/>
    <w:basedOn w:val="Normal"/>
    <w:link w:val="dark-lightheadingChar"/>
    <w:qFormat/>
    <w:rsid w:val="00783010"/>
    <w:pPr>
      <w:framePr w:wrap="around" w:vAnchor="text" w:hAnchor="text" w:y="1"/>
      <w:shd w:val="clear" w:color="auto" w:fill="808080" w:themeFill="background1" w:themeFillShade="80"/>
      <w:spacing w:after="0"/>
    </w:pPr>
    <w:rPr>
      <w:rFonts w:ascii="Arial" w:hAnsi="Arial"/>
      <w:b/>
      <w:color w:val="FFFFFF" w:themeColor="background1"/>
      <w:sz w:val="24"/>
      <w:szCs w:val="24"/>
    </w:rPr>
  </w:style>
  <w:style w:type="character" w:customStyle="1" w:styleId="dark-lightheadingChar">
    <w:name w:val="dark-light heading Char"/>
    <w:basedOn w:val="DefaultParagraphFont"/>
    <w:link w:val="dark-lightheading"/>
    <w:rsid w:val="00783010"/>
    <w:rPr>
      <w:rFonts w:ascii="Arial" w:hAnsi="Arial"/>
      <w:b/>
      <w:color w:val="FFFFFF" w:themeColor="background1"/>
      <w:sz w:val="24"/>
      <w:szCs w:val="24"/>
      <w:shd w:val="clear" w:color="auto" w:fill="808080" w:themeFill="background1" w:themeFillShade="80"/>
    </w:rPr>
  </w:style>
  <w:style w:type="table" w:styleId="TableGrid">
    <w:name w:val="Table Grid"/>
    <w:basedOn w:val="TableNormal"/>
    <w:uiPriority w:val="39"/>
    <w:rsid w:val="00D6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61C27"/>
    <w:pPr>
      <w:spacing w:after="200" w:line="240" w:lineRule="auto"/>
    </w:pPr>
    <w:rPr>
      <w:i/>
      <w:iCs/>
      <w:color w:val="44546A" w:themeColor="text2"/>
      <w:sz w:val="18"/>
      <w:szCs w:val="18"/>
    </w:rPr>
  </w:style>
  <w:style w:type="paragraph" w:styleId="ListParagraph">
    <w:name w:val="List Paragraph"/>
    <w:basedOn w:val="Normal"/>
    <w:uiPriority w:val="34"/>
    <w:qFormat/>
    <w:rsid w:val="004771CC"/>
    <w:pPr>
      <w:ind w:left="720"/>
      <w:contextualSpacing/>
    </w:pPr>
  </w:style>
  <w:style w:type="character" w:customStyle="1" w:styleId="Heading1Char">
    <w:name w:val="Heading 1 Char"/>
    <w:basedOn w:val="DefaultParagraphFont"/>
    <w:link w:val="Heading1"/>
    <w:uiPriority w:val="9"/>
    <w:rsid w:val="002B6C6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97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6C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lightheading">
    <w:name w:val="dark-light heading"/>
    <w:basedOn w:val="Normal"/>
    <w:link w:val="dark-lightheadingChar"/>
    <w:qFormat/>
    <w:rsid w:val="00783010"/>
    <w:pPr>
      <w:framePr w:wrap="around" w:vAnchor="text" w:hAnchor="text" w:y="1"/>
      <w:shd w:val="clear" w:color="auto" w:fill="808080" w:themeFill="background1" w:themeFillShade="80"/>
      <w:spacing w:after="0"/>
    </w:pPr>
    <w:rPr>
      <w:rFonts w:ascii="Arial" w:hAnsi="Arial"/>
      <w:b/>
      <w:color w:val="FFFFFF" w:themeColor="background1"/>
      <w:sz w:val="24"/>
      <w:szCs w:val="24"/>
    </w:rPr>
  </w:style>
  <w:style w:type="character" w:customStyle="1" w:styleId="dark-lightheadingChar">
    <w:name w:val="dark-light heading Char"/>
    <w:basedOn w:val="DefaultParagraphFont"/>
    <w:link w:val="dark-lightheading"/>
    <w:rsid w:val="00783010"/>
    <w:rPr>
      <w:rFonts w:ascii="Arial" w:hAnsi="Arial"/>
      <w:b/>
      <w:color w:val="FFFFFF" w:themeColor="background1"/>
      <w:sz w:val="24"/>
      <w:szCs w:val="24"/>
      <w:shd w:val="clear" w:color="auto" w:fill="808080" w:themeFill="background1" w:themeFillShade="80"/>
    </w:rPr>
  </w:style>
  <w:style w:type="table" w:styleId="TableGrid">
    <w:name w:val="Table Grid"/>
    <w:basedOn w:val="TableNormal"/>
    <w:uiPriority w:val="39"/>
    <w:rsid w:val="00D6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61C27"/>
    <w:pPr>
      <w:spacing w:after="200" w:line="240" w:lineRule="auto"/>
    </w:pPr>
    <w:rPr>
      <w:i/>
      <w:iCs/>
      <w:color w:val="44546A" w:themeColor="text2"/>
      <w:sz w:val="18"/>
      <w:szCs w:val="18"/>
    </w:rPr>
  </w:style>
  <w:style w:type="paragraph" w:styleId="ListParagraph">
    <w:name w:val="List Paragraph"/>
    <w:basedOn w:val="Normal"/>
    <w:uiPriority w:val="34"/>
    <w:qFormat/>
    <w:rsid w:val="004771CC"/>
    <w:pPr>
      <w:ind w:left="720"/>
      <w:contextualSpacing/>
    </w:pPr>
  </w:style>
  <w:style w:type="character" w:customStyle="1" w:styleId="Heading1Char">
    <w:name w:val="Heading 1 Char"/>
    <w:basedOn w:val="DefaultParagraphFont"/>
    <w:link w:val="Heading1"/>
    <w:uiPriority w:val="9"/>
    <w:rsid w:val="002B6C6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97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Holm</dc:creator>
  <cp:lastModifiedBy>jg2345</cp:lastModifiedBy>
  <cp:revision>2</cp:revision>
  <dcterms:created xsi:type="dcterms:W3CDTF">2016-05-16T22:16:00Z</dcterms:created>
  <dcterms:modified xsi:type="dcterms:W3CDTF">2016-05-16T22:16:00Z</dcterms:modified>
</cp:coreProperties>
</file>